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0" w:rsidRPr="00FE0D62" w:rsidRDefault="00D531D0" w:rsidP="00FE0D62">
      <w:pPr>
        <w:pStyle w:val="ConsPlusTitlePage"/>
        <w:spacing w:after="120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Normal"/>
        <w:spacing w:after="1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Title"/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КОЛЛЕГИЯ АДМИНИСТРАЦИИ КЕМЕРОВСКОЙ ОБЛАСТИ</w:t>
      </w:r>
    </w:p>
    <w:p w:rsidR="00D531D0" w:rsidRPr="00FE0D62" w:rsidRDefault="00D531D0" w:rsidP="00FE0D6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31D0" w:rsidRPr="00FE0D62" w:rsidRDefault="00D531D0" w:rsidP="00FE0D6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от 3 ноября 2006 г. </w:t>
      </w:r>
      <w:r w:rsidR="00FE0D62" w:rsidRPr="00FE0D62">
        <w:rPr>
          <w:rFonts w:ascii="Times New Roman" w:hAnsi="Times New Roman" w:cs="Times New Roman"/>
          <w:sz w:val="28"/>
          <w:szCs w:val="28"/>
        </w:rPr>
        <w:t>№</w:t>
      </w:r>
      <w:r w:rsidRPr="00FE0D62">
        <w:rPr>
          <w:rFonts w:ascii="Times New Roman" w:hAnsi="Times New Roman" w:cs="Times New Roman"/>
          <w:sz w:val="28"/>
          <w:szCs w:val="28"/>
        </w:rPr>
        <w:t xml:space="preserve"> 218</w:t>
      </w:r>
    </w:p>
    <w:p w:rsidR="00D531D0" w:rsidRPr="00FE0D62" w:rsidRDefault="00D531D0" w:rsidP="00FE0D6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</w:t>
      </w:r>
    </w:p>
    <w:p w:rsidR="00D531D0" w:rsidRPr="00FE0D62" w:rsidRDefault="00D531D0" w:rsidP="00FE0D62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В ИСПОЛНИТЕЛЬНЫХ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FE0D62" w:rsidRPr="00FE0D62">
        <w:rPr>
          <w:rFonts w:ascii="Times New Roman" w:hAnsi="Times New Roman" w:cs="Times New Roman"/>
          <w:sz w:val="28"/>
          <w:szCs w:val="28"/>
        </w:rPr>
        <w:t xml:space="preserve"> </w:t>
      </w:r>
      <w:r w:rsidRPr="00FE0D62">
        <w:rPr>
          <w:rFonts w:ascii="Times New Roman" w:hAnsi="Times New Roman" w:cs="Times New Roman"/>
          <w:sz w:val="28"/>
          <w:szCs w:val="28"/>
        </w:rPr>
        <w:t>ГОСУДАРСТВЕННОЙ ВЛАСТИ КЕМЕРОВСКОЙ ОБЛАСТИ</w:t>
      </w:r>
    </w:p>
    <w:p w:rsidR="00D531D0" w:rsidRPr="00FE0D62" w:rsidRDefault="00D531D0" w:rsidP="00FE0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D62" w:rsidRPr="00FE0D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1D0" w:rsidRPr="00FE0D62" w:rsidRDefault="00D531D0" w:rsidP="00FE0D62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531D0" w:rsidRPr="00FE0D62" w:rsidRDefault="00D531D0" w:rsidP="00FE0D62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Коллегии Администрации Кемеровской области</w:t>
            </w:r>
            <w:proofErr w:type="gramEnd"/>
          </w:p>
          <w:p w:rsidR="00D531D0" w:rsidRPr="00FE0D62" w:rsidRDefault="00D531D0" w:rsidP="00FE0D62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от 14.12.2007 </w:t>
            </w:r>
            <w:hyperlink r:id="rId6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347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07.08.2008 </w:t>
            </w:r>
            <w:hyperlink r:id="rId7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306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19.10.2010 </w:t>
            </w:r>
            <w:hyperlink r:id="rId8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457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D0" w:rsidRPr="00FE0D62" w:rsidRDefault="00D531D0" w:rsidP="00FE0D62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от 07.02.2011 </w:t>
            </w:r>
            <w:hyperlink r:id="rId9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37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06.09.2013 </w:t>
            </w:r>
            <w:hyperlink r:id="rId10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370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17.02.2015 </w:t>
            </w:r>
            <w:hyperlink r:id="rId11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34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D0" w:rsidRPr="00FE0D62" w:rsidRDefault="00D531D0" w:rsidP="00FE0D62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от 22.01.2016 </w:t>
            </w:r>
            <w:hyperlink r:id="rId12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16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12.04.2016 </w:t>
            </w:r>
            <w:hyperlink r:id="rId13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133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18.01.2018 </w:t>
            </w:r>
            <w:hyperlink r:id="rId14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18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531D0" w:rsidRPr="00FE0D62" w:rsidRDefault="00D531D0" w:rsidP="00FE0D62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15" w:history="1">
        <w:r w:rsidRPr="00FE0D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и в целях дальнейшего совершенствования форм и методов работы с обращениями граждан Коллегия Администрации Кемеровской области постановляет:</w:t>
      </w: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8" w:history="1">
        <w:r w:rsidRPr="00FE0D6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о порядке организации рассмотрения обращений граждан в исполнительных органах государственной власти Кемеровской области.</w:t>
      </w: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6" w:history="1">
        <w:r w:rsidRPr="00FE0D6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Администрации Кемеровской области от 31.08.99 N 67 "Об утверждении Положения о порядке организации рассмотрения обращений граждан в Администрации Кемеровской области".</w:t>
      </w: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3. Управлению по работе со средствами массовой информации Администрации Кемеровской области (</w:t>
      </w:r>
      <w:proofErr w:type="spellStart"/>
      <w:r w:rsidRPr="00FE0D62">
        <w:rPr>
          <w:rFonts w:ascii="Times New Roman" w:hAnsi="Times New Roman" w:cs="Times New Roman"/>
          <w:sz w:val="28"/>
          <w:szCs w:val="28"/>
        </w:rPr>
        <w:t>С.И.Черемнов</w:t>
      </w:r>
      <w:proofErr w:type="spellEnd"/>
      <w:r w:rsidRPr="00FE0D62">
        <w:rPr>
          <w:rFonts w:ascii="Times New Roman" w:hAnsi="Times New Roman" w:cs="Times New Roman"/>
          <w:sz w:val="28"/>
          <w:szCs w:val="28"/>
        </w:rPr>
        <w:t>) опубликовать постановление в информационном бюллетене Администрации Кемеровской области.</w:t>
      </w: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Губернатора - руководителя аппарата Администрации Кемеровской области </w:t>
      </w:r>
      <w:proofErr w:type="spellStart"/>
      <w:r w:rsidRPr="00FE0D62">
        <w:rPr>
          <w:rFonts w:ascii="Times New Roman" w:hAnsi="Times New Roman" w:cs="Times New Roman"/>
          <w:sz w:val="28"/>
          <w:szCs w:val="28"/>
        </w:rPr>
        <w:lastRenderedPageBreak/>
        <w:t>А.А.Зеленина</w:t>
      </w:r>
      <w:proofErr w:type="spellEnd"/>
      <w:r w:rsidRPr="00FE0D62">
        <w:rPr>
          <w:rFonts w:ascii="Times New Roman" w:hAnsi="Times New Roman" w:cs="Times New Roman"/>
          <w:sz w:val="28"/>
          <w:szCs w:val="28"/>
        </w:rPr>
        <w:t>.</w:t>
      </w: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0D6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E0D62">
        <w:rPr>
          <w:rFonts w:ascii="Times New Roman" w:hAnsi="Times New Roman" w:cs="Times New Roman"/>
          <w:sz w:val="28"/>
          <w:szCs w:val="28"/>
        </w:rPr>
        <w:t>. Губернатора</w:t>
      </w:r>
    </w:p>
    <w:p w:rsidR="00D531D0" w:rsidRPr="00FE0D62" w:rsidRDefault="00D531D0" w:rsidP="00FE0D62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D531D0" w:rsidRPr="00FE0D62" w:rsidRDefault="00D531D0" w:rsidP="00FE0D62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В.МАЗИКИН</w:t>
      </w:r>
    </w:p>
    <w:p w:rsidR="00D531D0" w:rsidRPr="00FE0D62" w:rsidRDefault="00D531D0" w:rsidP="00FE0D6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62">
        <w:rPr>
          <w:rFonts w:ascii="Times New Roman" w:hAnsi="Times New Roman" w:cs="Times New Roman"/>
          <w:sz w:val="28"/>
          <w:szCs w:val="28"/>
        </w:rPr>
        <w:br w:type="page"/>
      </w:r>
    </w:p>
    <w:p w:rsidR="00D531D0" w:rsidRPr="00FE0D62" w:rsidRDefault="00D531D0" w:rsidP="007C4D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531D0" w:rsidRPr="00FE0D62" w:rsidRDefault="00D531D0" w:rsidP="007C4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531D0" w:rsidRPr="00FE0D62" w:rsidRDefault="00D531D0" w:rsidP="007C4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Коллегии Администрации</w:t>
      </w:r>
    </w:p>
    <w:p w:rsidR="00D531D0" w:rsidRPr="00FE0D62" w:rsidRDefault="00D531D0" w:rsidP="007C4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D531D0" w:rsidRPr="00FE0D62" w:rsidRDefault="00D531D0" w:rsidP="007C4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от 3 ноября 2006 г. N 218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Title"/>
        <w:spacing w:afterLines="60" w:after="14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FE0D62">
        <w:rPr>
          <w:rFonts w:ascii="Times New Roman" w:hAnsi="Times New Roman" w:cs="Times New Roman"/>
          <w:sz w:val="28"/>
          <w:szCs w:val="28"/>
        </w:rPr>
        <w:t>ПОЛОЖЕНИЕ</w:t>
      </w:r>
    </w:p>
    <w:p w:rsidR="00D531D0" w:rsidRPr="00FE0D62" w:rsidRDefault="00D531D0" w:rsidP="007C4DBA">
      <w:pPr>
        <w:pStyle w:val="ConsPlusTitle"/>
        <w:spacing w:afterLines="60" w:after="144"/>
        <w:jc w:val="center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 ПОРЯДКЕ ОРГАНИЗАЦИИ РАССМОТРЕНИЯ ОБРАЩЕНИЙ ГРАЖДАН</w:t>
      </w:r>
      <w:r w:rsidR="007C4DBA">
        <w:rPr>
          <w:rFonts w:ascii="Times New Roman" w:hAnsi="Times New Roman" w:cs="Times New Roman"/>
          <w:sz w:val="28"/>
          <w:szCs w:val="28"/>
        </w:rPr>
        <w:t xml:space="preserve"> </w:t>
      </w:r>
      <w:r w:rsidRPr="00FE0D62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</w:t>
      </w:r>
      <w:r w:rsidR="007C4DBA">
        <w:rPr>
          <w:rFonts w:ascii="Times New Roman" w:hAnsi="Times New Roman" w:cs="Times New Roman"/>
          <w:sz w:val="28"/>
          <w:szCs w:val="28"/>
        </w:rPr>
        <w:t xml:space="preserve"> </w:t>
      </w:r>
      <w:r w:rsidRPr="00FE0D62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D531D0" w:rsidRPr="00FE0D62" w:rsidRDefault="00D531D0" w:rsidP="007C4DBA">
      <w:pPr>
        <w:spacing w:afterLines="60" w:after="144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D62" w:rsidRPr="00FE0D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1D0" w:rsidRPr="00FE0D62" w:rsidRDefault="00D531D0" w:rsidP="007C4DBA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531D0" w:rsidRPr="00FE0D62" w:rsidRDefault="00D531D0" w:rsidP="007C4DBA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Коллегии Администрации Кемеровской области</w:t>
            </w:r>
            <w:proofErr w:type="gramEnd"/>
          </w:p>
          <w:p w:rsidR="00D531D0" w:rsidRPr="00FE0D62" w:rsidRDefault="00D531D0" w:rsidP="007C4DBA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от 14.12.2007 </w:t>
            </w:r>
            <w:hyperlink r:id="rId17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347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19.10.2010 </w:t>
            </w:r>
            <w:hyperlink r:id="rId18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457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07.02.2011 </w:t>
            </w:r>
            <w:hyperlink r:id="rId19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37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D0" w:rsidRPr="00FE0D62" w:rsidRDefault="00D531D0" w:rsidP="007C4DBA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от 06.09.2013 </w:t>
            </w:r>
            <w:hyperlink r:id="rId20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370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17.02.2015 </w:t>
            </w:r>
            <w:hyperlink r:id="rId21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34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22.01.2016 </w:t>
            </w:r>
            <w:hyperlink r:id="rId22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16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31D0" w:rsidRPr="00FE0D62" w:rsidRDefault="00D531D0" w:rsidP="007C4DBA">
            <w:pPr>
              <w:pStyle w:val="ConsPlusNormal"/>
              <w:spacing w:afterLines="60" w:after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от 12.04.2016 </w:t>
            </w:r>
            <w:hyperlink r:id="rId23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133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 xml:space="preserve">, от 18.01.2018 </w:t>
            </w:r>
            <w:hyperlink r:id="rId24" w:history="1">
              <w:r w:rsidRPr="00FE0D62">
                <w:rPr>
                  <w:rFonts w:ascii="Times New Roman" w:hAnsi="Times New Roman" w:cs="Times New Roman"/>
                  <w:sz w:val="28"/>
                  <w:szCs w:val="28"/>
                </w:rPr>
                <w:t>N 18</w:t>
              </w:r>
            </w:hyperlink>
            <w:r w:rsidRPr="00FE0D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531D0" w:rsidRPr="00FE0D62" w:rsidRDefault="00D531D0" w:rsidP="007C4DBA">
      <w:pPr>
        <w:pStyle w:val="ConsPlusNormal"/>
        <w:spacing w:afterLines="60" w:after="144"/>
        <w:jc w:val="center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рассмотрения обращений граждан в исполнительных органах государственной власти Кемеровской области, который распространяется на правоотношения, связанные с рассмотрением исполнительными органами государственной власти Кемеровской области, должностными лицами обращений граждан, объединений граждан, в том числе юридических лиц.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исполнительных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государственной власти Кемеровской области осуществляется в соответствии с </w:t>
      </w:r>
      <w:hyperlink r:id="rId25" w:history="1">
        <w:r w:rsidRPr="00FE0D6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6" w:history="1">
        <w:r w:rsidRPr="00FE0D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(далее - Федеральный закон), </w:t>
      </w:r>
      <w:hyperlink r:id="rId27" w:history="1">
        <w:r w:rsidRPr="00FE0D6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Кемеровской области, настоящим Положением.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62">
        <w:rPr>
          <w:rFonts w:ascii="Times New Roman" w:hAnsi="Times New Roman" w:cs="Times New Roman"/>
          <w:sz w:val="28"/>
          <w:szCs w:val="28"/>
        </w:rPr>
        <w:t xml:space="preserve">1.2 Исполнительными органами государственной власти Кемеровской области, должностными лицами исполнительных органов государственной власти Кемеровской области (далее - должностные лица) в пределах их компетенции рассматриваются индивидуальные и коллективные обращения граждан, включая обращения объединений граждан, в том числе юридических лиц, поступившие в письменной форме, в форме электронного документа, устных обращений во время приема граждан, а также по </w:t>
      </w:r>
      <w:r w:rsidRPr="00FE0D62">
        <w:rPr>
          <w:rFonts w:ascii="Times New Roman" w:hAnsi="Times New Roman" w:cs="Times New Roman"/>
          <w:sz w:val="28"/>
          <w:szCs w:val="28"/>
        </w:rPr>
        <w:lastRenderedPageBreak/>
        <w:t>телефону обращений к Губернатору Кемеровской области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и по "прямой телефонной линии" (далее - обращения).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Обращениями в форме электронного документа являются предложения, заявления или жалобы гражданина, направленные в "Виртуальную приемную" официального сайта Администрации Кемеровской области, на официальные сайты и на официальные адреса электронной почты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1.3. Организационно-техническое обеспечение рассмотрения обращений, поступивших от граждан, объединений граждан, в том числе юридических лиц, в адрес Губернатора Кемеровской области, заместителей Губернатора Кемеровской области, Администрации Кемеровской области, осуществляет управление по работе с обращениями граждан Администрации Кемеровской области (далее - управление).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Направление обращений и документов по ним в адрес Губернатора Кемеровской области, заместителей Губернатора Кемеровской области осуществляется только через управление.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рассмотрения обращений граждан, объединений граждан, в том числе юридических лиц, поступивших непосредственно в структурные подразделения Администрации Кемеровской области и в адрес их руководителей, осуществляется ответственными работниками соответствующих структурных подразделений Администрации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1.4. Организационно-техническое обеспечение рассмотрения устных и письменных обращений, поступивших от граждан, объединений граждан, в том числе юридических лиц в иные исполнительные органы государственной власти Кемеровской области и должностным лицам этих органов, осуществляется ответственными работниками.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1.5. Ответственность за своевременное и качественное рассмотрение обращений возлагается на руководителей исполнительных органов государственной власти Кемеровской области и должностных лиц.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2. Регистрация и рассмотрение обращений граждан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2.1. Обращение подлежит обязательной регистрации в течение трех дней с момента его поступления в исполнительные органы государственной власти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 xml:space="preserve">Если обращение содержит вопросы, решение которых не входит в компетенцию исполнительного органа государственной власти Кемеровской области, то в течение семи дней со дня регистрации обращение направляется в соответствующие органы или соответствующим должностным лицам, </w:t>
      </w:r>
      <w:r w:rsidRPr="00FE0D62">
        <w:rPr>
          <w:rFonts w:ascii="Times New Roman" w:hAnsi="Times New Roman" w:cs="Times New Roman"/>
          <w:sz w:val="28"/>
          <w:szCs w:val="28"/>
        </w:rPr>
        <w:lastRenderedPageBreak/>
        <w:t>учреждения и организации, в компетенцию которых входит решение поставленных вопросов, с одновременным уведомлением гражданина, объединения граждан, в том числе юридического лица, направившего обращение (далее - заявитель), о переадресации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proofErr w:type="gramStart"/>
      <w:r w:rsidRPr="00FE0D62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оно не подлежит направлению на рассмотрение в государственный орган, орган местного самоуправления или должностному лицу, государственное или муниципальное учреждение, другие организации в соответствии с их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62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позволяет определить суть предложения, заявления или жалобы,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Переадресацию обращения и уведомление заявителя в указанные сроки осуществляет управление, если им было зарегистрировано указанное обращение.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Кемеровской области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9" w:history="1">
        <w:proofErr w:type="gramStart"/>
        <w:r w:rsidRPr="00FE0D62">
          <w:rPr>
            <w:rFonts w:ascii="Times New Roman" w:hAnsi="Times New Roman" w:cs="Times New Roman"/>
            <w:sz w:val="28"/>
            <w:szCs w:val="28"/>
          </w:rPr>
          <w:t>абзаце</w:t>
        </w:r>
        <w:proofErr w:type="gramEnd"/>
        <w:r w:rsidRPr="00FE0D62">
          <w:rPr>
            <w:rFonts w:ascii="Times New Roman" w:hAnsi="Times New Roman" w:cs="Times New Roman"/>
            <w:sz w:val="28"/>
            <w:szCs w:val="28"/>
          </w:rPr>
          <w:t xml:space="preserve"> 2 пункта 2.2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2.4. Когда решение вопросов, содержащихся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>, относится к компетенции нескольких государственных органов, органов местного самоуправления или должностных лиц, им направляются копии обращения в течение семи дней со дня регистрации.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2.5. Исполнительные органы государственной власти Кемеровской области при направлении обращения на рассмотрение в другие государственные органы, органы местного самоуправления или должностным лицам, государственные или муниципальные учреждения, другие организации вправе в случае необходимости запрашивать, в том числе в электронной форме, документы и материалы о результатах рассмотрения обращения.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FE0D62">
        <w:rPr>
          <w:rFonts w:ascii="Times New Roman" w:hAnsi="Times New Roman" w:cs="Times New Roman"/>
          <w:sz w:val="28"/>
          <w:szCs w:val="28"/>
        </w:rPr>
        <w:t xml:space="preserve">2.6. Запрещается направлять обращение на рассмотрение в государственный орган, орган местного самоуправления или должностному </w:t>
      </w:r>
      <w:r w:rsidRPr="00FE0D62">
        <w:rPr>
          <w:rFonts w:ascii="Times New Roman" w:hAnsi="Times New Roman" w:cs="Times New Roman"/>
          <w:sz w:val="28"/>
          <w:szCs w:val="28"/>
        </w:rPr>
        <w:lastRenderedPageBreak/>
        <w:t xml:space="preserve">лицу, решение или действие (бездействие)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62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</w:t>
      </w:r>
      <w:hyperlink w:anchor="P79" w:history="1">
        <w:r w:rsidRPr="00FE0D62">
          <w:rPr>
            <w:rFonts w:ascii="Times New Roman" w:hAnsi="Times New Roman" w:cs="Times New Roman"/>
            <w:sz w:val="28"/>
            <w:szCs w:val="28"/>
          </w:rPr>
          <w:t>абзацем 1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настоящего пункта невозможно направление жалобы на рассмотрение в исполнительный орган государственной власти Кемеровской области, орган местного самоуправления или должностному лицу, в компетенцию которых входит решение поставленных в обращении вопросов, обращение возвращается заявителю с разъяснением его права обжаловать соответствующее решение или действие (бездействие) в установленном порядке в суд.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2.7. При рассмотрении обращения исполнительный орган государственной власти Кемеровской области или должностное лицо: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в необходимых случаях - с участием заявителя;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или органов предварительного следствия;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принимает необходимые меры для восстановления и защиты нарушенных прав, свобод и законных интересов гражданина;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дает ответ по существу поставленных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вопросов в соответствии с Федеральным </w:t>
      </w:r>
      <w:hyperlink r:id="rId28" w:history="1">
        <w:r w:rsidRPr="00FE0D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D62">
        <w:rPr>
          <w:rFonts w:ascii="Times New Roman" w:hAnsi="Times New Roman" w:cs="Times New Roman"/>
          <w:sz w:val="28"/>
          <w:szCs w:val="28"/>
        </w:rPr>
        <w:t>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62">
        <w:rPr>
          <w:rFonts w:ascii="Times New Roman" w:hAnsi="Times New Roman" w:cs="Times New Roman"/>
          <w:sz w:val="28"/>
          <w:szCs w:val="28"/>
        </w:rPr>
        <w:t>в случае, если обращение поступило непосредственно в исполнительный орган государственной власти Кемеровской области, этот орган уведомляет гражданина о направлении его обращения на рассмотрение в другие государственные органы, органы местного самоуправления или иным должностным лицам в соответствии с их компетенцией, а также уведомляет во всех случаях о продлении срока рассмотрения обращения.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2.8. Ответ на обращение должен содержать конкретную информацию по всем поставленным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2.9. Ответ на обращение подписывается заместителями Губернатора Кемеровской области, руководителями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Кемеровской области, должностными лицами либо уполномоченными на то лицами, в том числе начальником управления.</w:t>
      </w:r>
    </w:p>
    <w:p w:rsidR="00D531D0" w:rsidRPr="00FE0D62" w:rsidRDefault="00D531D0" w:rsidP="007C4D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2.10. Обращение, поступившее в форме электронного документа, рассматривается в порядке, установленном Федеральным </w:t>
      </w:r>
      <w:hyperlink r:id="rId29" w:history="1">
        <w:r w:rsidRPr="00FE0D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и настоящим Положением.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</w:t>
      </w:r>
      <w:r w:rsidRPr="00FE0D62">
        <w:rPr>
          <w:rFonts w:ascii="Times New Roman" w:hAnsi="Times New Roman" w:cs="Times New Roman"/>
          <w:sz w:val="28"/>
          <w:szCs w:val="28"/>
        </w:rPr>
        <w:lastRenderedPageBreak/>
        <w:t>форме.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исполнительный орган государственной власти Кемеровской области или должностному лицу в форме электронного документа, и в письменной форме по почтовому адресу, указанному в обращении, поступившем в письменной форме.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исполнительный орган государственной власти Кемеровской области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30" w:history="1">
        <w:r w:rsidRPr="00FE0D62">
          <w:rPr>
            <w:rFonts w:ascii="Times New Roman" w:hAnsi="Times New Roman" w:cs="Times New Roman"/>
            <w:sz w:val="28"/>
            <w:szCs w:val="28"/>
          </w:rPr>
          <w:t>части 2 статьи</w:t>
        </w:r>
        <w:proofErr w:type="gramEnd"/>
        <w:r w:rsidRPr="00FE0D62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Федерального закона на официальном сайте данного исполнительного органа государственной власти Кемеровской области в информационно-телекоммуникационной сети "Интернет".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2.12. Обращение может быть возвращено в исполнительный орган государственной власти Кемеровской области, орган местного самоуправления, государственное или муниципальное учреждение, другие организации с просьбой повторного рассмотрения, если из полученного ответа следует, что не проработаны все вопросы, поставленные в обращении, или ответ не соответствует предъявленным требованиям.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3. Порядок работы с отдельными видами обращений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3.1. Письма депутатов Государственной Думы и членов Совета Федерации Федерального Собрания Российской Федерации, к которым приложены обращения заявителей, рассматриваются в первоочередном порядке. Ответы на указанные письма, поставленные на контроль в управлении, подписываются Губернатором Кемеровской области, заместителями Губернатора Кемеровской области, управляющим делами Администрации Кемеровской области, руководителями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3.2. Обращения заявителей, поступившие из Администрации Президента Российской Федерации, Аппарата Правительства Российской Федерации и других федеральных органов власти, как правило, ставятся на контроль в управлении. Ответы, направляемые в эти органы, подписываются Губернатором Кемеровской области, заместителями Губернатора Кемеровской области, управляющим делами Администрации Кемеровской области, руководителями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lastRenderedPageBreak/>
        <w:t>Запросы, поступившие из Администрации Президента Российской Федерации, Аппарата Правительства Российской Федерации и других федеральных органов власти в связи с рассмотрением обращений, ставятся на контроль в управлении.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Информация по запросам подписывается заместителями Губернатора Кемеровской области, управляющим делами Администрации Кемеровской области, руководителями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Обращения заявителей, переданные Губернатору Кемеровской области во время его командировок, направляются в течение двух рабочих дней в управление для регистрации.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3.3. Обращения граждан, переданные Губернатору Кемеровской области во время его командировок, рассматриваются в кратчайшие сроки и ставятся, как правило, на контроль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>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Предложения, заявления, жалобы граждан, поступившие по телефону обращений к Губернатору Кемеровской области, а также обращения, поступившие по "горячим линиям", "прямым телефонным линиям", во время "прямых эфиров" на радио, по телевидению и направленные в адрес Губернатора Кемеровской области, заместителей Губернатора Кемеровской области, Администрации Кемеровской области, руководителей исполнительных органов государственной власти Кемеровской области, рассматриваются в порядке и сроки, предусмотренные настоящим Положением.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Устное обращение, поступившее по указанным каналам связи, регистрируется, содержание этого обращения заносится в учетную карточку. Ответ на такое обращение дается в устной форме, а в случае, требующем дополнительной проверки и проработки вопросов, - письменно.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3.5. В случае, если в обращении не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фамилия или почтовый адрес, ответ на обращение не дается. Если такое обращение было поставлено на контроль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>, то в управление направляется информация о результатах рассмотрения содержащихся в обращении вопросов или копия ответа заявителю.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3.6. Обращение,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обжалуется судебное решение, в течение семи дней со дня регистрации возвращается заявителю с разъяснением порядка обжалования решения суда.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поступления такого обращения в управление обращение регистрируется и направляется в департамент административных органов Администрации Кемеровской области для подготовки ответа и направления его в адрес гражданина.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62">
        <w:rPr>
          <w:rFonts w:ascii="Times New Roman" w:hAnsi="Times New Roman" w:cs="Times New Roman"/>
          <w:sz w:val="28"/>
          <w:szCs w:val="28"/>
        </w:rPr>
        <w:t xml:space="preserve">В случае поступления в исполнительный орган государственной власти Кемеровской области или должностному лицу письменного обращения, </w:t>
      </w:r>
      <w:r w:rsidRPr="00FE0D62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содержащего вопрос, ответ на который размещен в соответствии с </w:t>
      </w:r>
      <w:hyperlink r:id="rId31" w:history="1">
        <w:r w:rsidRPr="00FE0D62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Федерального закона на официальном сайте данного исполнительного органа государственной власти Кемеровской области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3.7. Обращение,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в адрес должностного лица, а также членов его семьи, может быть оставлено без ответа по существу поставленных в нем вопросов. Заявителю сообщается о недопустимости злоупотребления правом.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3.8. На письменное обращение, текст которого не поддается прочтению,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На письменное обращение, текст которого не позволяет определить суть предложения, заявления или жалобы, ответ не дается, о чем в течение семи дней со дня регистрации обращения сообщается гражданину, направившему обращение.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3.9. В случае поступления от одного лица нескольких обращений, дублирующих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первичное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>, они регистрируются, приобщаются к ранее поступившему обращению. Краткие ответы на них даются со ссылкой на ответ по первичному обращению.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Заместители Губернатора Кемеровской области, руководители исполнительных органов государственной власти Кемеровской области, должностные лица либо уполномоченные на то лица, в том числе начальник управления, вправе принять решение о безосновательности очередного обращения гражданина и прекращении переписки с ним по вопросам, на которые ему неоднократно давались письменные ответы в связи с ранее направляемыми обращениями в указанные органы, если заявителем не приводятся новые доводы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или обстоятельства. Об этом решении гражданина уведомляют должностное лицо или орган, принявший решение о прекращении переписки.</w:t>
      </w:r>
    </w:p>
    <w:p w:rsidR="00D531D0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3.11.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>, если причины, по которым ответ по существу поставленных в обращении вопросов не мог быть дан, в последующем были устранены, обращение гражданина вновь рассматривается в соответствующих исполнительных органах государственной власти Кемеровской области.</w:t>
      </w:r>
    </w:p>
    <w:p w:rsidR="007C4DBA" w:rsidRPr="00FE0D62" w:rsidRDefault="007C4DBA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lastRenderedPageBreak/>
        <w:t xml:space="preserve">3.12. Обращение гражданина, поступившее из редакций газет, радио, телевидения и других средств массовой информации, рассматривается в соответствии с Федеральным </w:t>
      </w:r>
      <w:hyperlink r:id="rId32" w:history="1">
        <w:r w:rsidRPr="00FE0D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3.13. Письменное обращение с подарками и вложениями в конверты передается руководителю исполнительного органа государственной власти Кемеровской области, должностному лицу и далее направляется в соответствии с их решениями. Паспорта, трудовые книжки, другие документы, вложенные в конверт вместе с письменным обращением, направляются в орган местного самоуправления по месту жительства заявителя с просьбой вернуть их автору обращения.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Обращения в письменной форме или в форме электронного документа, в которых содержатся сведения о фактах коррупции со стороны государственных гражданских служащих Кемеровской области, ставятся на контроль в управлении и направляются заместителю Губернатора Кемеровской области (по координации работы правоохранительных органов и органов военного управления), а также в управление кадров и государственной службы Администрации Кемеровской области.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3.15. Письмо, содержащее просьбу о приеме по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личным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вопросам, рассматривается как письменное обращение.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необходимости автору обращения направляется сообщение о порядке записи на личный прием, а обращение списывается "в дело" как исполненное.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4. Сроки рассмотрения обращений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4.1. Обращение, поступившее непосредственно в исполнительный орган государственной власти Кемеровской области или должностному лицу в соответствии с их компетенцией, рассматривается не позднее 30 дней со дня его регистрации.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Если обращение поступило в структурное подразделение Администрации Кемеровской области через управление, срок исчисляется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в управлении, если в иные исполнительные органы государственной власти Кемеровской области - то с даты регистрации в этих органах, кроме случаев, указанных в </w:t>
      </w:r>
      <w:hyperlink w:anchor="P138" w:history="1">
        <w:r w:rsidRPr="00FE0D62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0" w:history="1">
        <w:r w:rsidRPr="00FE0D62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2" w:history="1">
        <w:r w:rsidRPr="00FE0D62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FE0D62">
        <w:rPr>
          <w:rFonts w:ascii="Times New Roman" w:hAnsi="Times New Roman" w:cs="Times New Roman"/>
          <w:sz w:val="28"/>
          <w:szCs w:val="28"/>
        </w:rPr>
        <w:t xml:space="preserve">4.2. Обращение, по которому дано поручение Губернатора Кемеровской области, рассматривается в исполнительных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государственной власти Кемеровской области и должностными лицами в течение 15 дней со дня его регистрации в управлении.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обращения направляется в адрес Губернатора Кемеровской области только через управление.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FE0D62">
        <w:rPr>
          <w:rFonts w:ascii="Times New Roman" w:hAnsi="Times New Roman" w:cs="Times New Roman"/>
          <w:sz w:val="28"/>
          <w:szCs w:val="28"/>
        </w:rPr>
        <w:lastRenderedPageBreak/>
        <w:t xml:space="preserve">4.3. Обращение, поставленное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на особый контроль, рассматривается в исполнительных органах государственной власти Кемеровской области и должностными лицами в течение 15 дней со дня его регистрации в управлении.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Решение о продлении срока рассмотрения такого обращения принимается Губернатором Кемеровской области, заместителями Губернатора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2"/>
      <w:bookmarkEnd w:id="5"/>
      <w:r w:rsidRPr="00FE0D62">
        <w:rPr>
          <w:rFonts w:ascii="Times New Roman" w:hAnsi="Times New Roman" w:cs="Times New Roman"/>
          <w:sz w:val="28"/>
          <w:szCs w:val="28"/>
        </w:rPr>
        <w:t>4.4. Письменное обращение, поступившее Губернатору Кемеровской области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его регистрации в управлении.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4.5. В исключительных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либо при направлении запросов в государственные органы, органы местного самоуправления, должностным лицам руководители исполнительных органов государственной власти Кемеровской области либо уполномоченные на то лица вправе продлить срок рассмотрения обращения не более чем на 30 дней.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Для продления срока рассмотрения обращения непосредственный исполнитель направляет руководителю исполнительного органа государственной власти Кемеровской области, должностному лицу служебную записку с указанием объективных причин, по которым срок рассмотрения обращения может быть продлен, и предложение об окончательном сроке его рассмотрения, по истечении которого заявителю будет дан ответ.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 продлении срока рассмотрения обращения руководитель исполнительного органа государственной власти Кемеровской области, должностное лицо уведомляют заявителя письменно.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 продлении срока рассмотрения обращения, зарегистрированного и поставленного на контроль в управлении, руководитель исполнительного органа государственной власти Кемеровской области, должностное лицо в письменной форме сообщает в управление.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По запросам, направленным в установленном порядке государственными органами, органами местного самоуправления или должностными лицами, рассматривающими обращения граждан, исполнительные органы государственной власти Кемеровской области, должностные лица обязаны в течение 15 дней представить необходимые документы и материалы, за исключением тех, в которых содержатся сведения, составляющие государственную или иную охраняемую законом тайну, и для которых установлен особый порядок их представления.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DBA" w:rsidRDefault="007C4DBA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lastRenderedPageBreak/>
        <w:t>5. Работа с обращениями, поставленными на контроль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На контроль в исполнительных органах государственной власти Кемеровской области и в управлении обращения ставятся с целью восстановления или защиты нарушенных прав, свобод или законных интересов граждан, устранения недостатков в работе исполнительных органов государственной власти Кемеровской области и органов местного самоуправления, получения информации по вопросам, с которыми заявители обращаются неоднократно, а также информации для подготовки информационно-аналитического материала.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5.2. На обращении, поставленном на контроль в управлении, проставляется штамп "подлежит возврату в Администрацию Кемеровской области вместе с ответом", а на учетной карточке - "контроль" или "особый контроль".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5.3. Поставленное на контроль обращение,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сообщается о нарушениях прав, свобод и законных интересов граждан, рассматривается, как правило, </w:t>
      </w:r>
      <w:proofErr w:type="spellStart"/>
      <w:r w:rsidRPr="00FE0D62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FE0D62">
        <w:rPr>
          <w:rFonts w:ascii="Times New Roman" w:hAnsi="Times New Roman" w:cs="Times New Roman"/>
          <w:sz w:val="28"/>
          <w:szCs w:val="28"/>
        </w:rPr>
        <w:t xml:space="preserve"> или с выездом на место.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5.4. Информация о результатах рассмотрения обращения, поставленного на контроль в управлении, направляется в адрес заместителя либо начальника управления, которые рассматривали это обращение.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В информации должно быть отмечено, что гражданин проинформирован о принятых мерах и результатах рассмотрения его обращения либо к информации прилагается копия ответа заявителю.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После списания информации "в дело", документы по обращению передаются в архив управления. Если принимаются другие решения, то организуется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5.5. Если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заявителю указывается только срок решения вопросов, содержащихся в обращении, то обращение может быть поставлено на дополнительный контроль.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После окончательного решения вопросов, поставленных в обращении, заместитель Губернатора Кемеровской области, руководитель исполнительного органа государственной власти Кемеровской области, должностное лицо или уполномоченное на то лицо, рассматривавшее обращение, на основе представленной информации принимают решение о снятии обращения с дополнительного контроля, документы передаются в архив управления.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5.6. Документы по обращениям граждан формируются в дела, которые передаются на хранение в архив.</w:t>
      </w:r>
    </w:p>
    <w:p w:rsidR="00D531D0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DBA" w:rsidRPr="00FE0D62" w:rsidRDefault="007C4DBA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lastRenderedPageBreak/>
        <w:t>6. Организация работы по личному приему граждан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6.1. Личный прием граждан (в том числе с выездом в территории) проводится руководителями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исполнительных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Кемеровской области, а также уполномоченными на то лицами. Информация об установленных днях, часах, месте приема доводится до сведения граждан.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6.2. Личный прием граждан в приемной граждан Администрации Кемеровской области осуществляется по поручению Губернатора Кемеровской области заместителями Губернатора Кемеровской области согласно утвержденному графику, а также работниками управления, которые в ходе приема оказывают гражданам информационно-консультативную помощь.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личного приема граждан, проводимого заместителями Губернатора Кемеровской области, контроля за выполнением их поручений, данных во время указанного приема, осуществляет управление.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График личного приема граждан утверждается Губернатором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6.3. По решению заместителей Губернатора Кемеровской области, осуществляющих личный прием граждан,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могут участвовать советники (помощники) заместителей Губернатора Кемеровской области, представители исполнительных органов государственной власти, органов местного самоуправления, государственных и муниципальных учреждений и других организаций.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6.4.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отсутствия в день приема заместителя Губернатора Кемеровской области прием заявителей осуществляет уполномоченное на то лицо.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6.5. Предварительная запись на личный прием производится по желанию заявителя. При записи на личный прием у заявителя уточняются причины его обращения и существо вопроса.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6.6. Личный прием граждан осуществляется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очередности по мере прибытия и регистрации заявителей.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6.7. Право на внеочередной прием имеют: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Герои Советского Союза;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Герои Российской Федерации и полные кавалеры ордена Славы;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члены Совета Федерации и депутаты Государственной Думы Федерального Собрания Российской Федерации;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lastRenderedPageBreak/>
        <w:t>ветераны и инвалиды Великой Отечественной войны;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ветераны и инвалиды боевых действий;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инвалиды 1 и 2 групп, их законные представители;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родители (опекуны, попечители, приемные родители), имеющие детей-инвалидов, а также на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попечении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которых находятся трое и более детей;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родители, явившиеся на личный прием с ребенком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до трех лет.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6.8. Содержание устного обращения, поступившего во время личного приема, заносится в карточку личного приема гражданина, подлежащую регистрации. Также в карточку заносится результат рассмотрения обращения либо резолюция лица, проводившего личный прием, с поручением исполнителю.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6.9. Письменное обращение, принятое в ходе личного приема, подлежит регистрации и рассмотрению в соответствии с Федеральным </w:t>
      </w:r>
      <w:hyperlink r:id="rId33" w:history="1">
        <w:r w:rsidRPr="00FE0D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0D6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6.10. Если в устном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содержатся факты и обстоятельства, не требующие дополнительных проверок, ответ с согласия гражданина дается устно в ходе личного приема, о чем делается запись в карточке личного приема. В остальных случаях гражданину направляется письменный ответ по существу поставленных им вопросов.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6.11. Если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содержатся вопросы, решение которых не входит в компетенцию исполнительных органов государственной власти Кемеровской области, гражданину дается разъяснение, куда и в каком порядке ему следует обратиться.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6.12. В ходе личного приема гражданину может быть отказано в дальнейшем рассмотрении обращения, так как ему ранее были даны ответы по существу поставленных вопросов.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грубого, агрессивного поведения заявителя личный прием может быть прекращен. При необходимости может быть вызван сотрудник охраны.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6.13. Заявители, находящиеся в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FE0D62">
        <w:rPr>
          <w:rFonts w:ascii="Times New Roman" w:hAnsi="Times New Roman" w:cs="Times New Roman"/>
          <w:sz w:val="28"/>
          <w:szCs w:val="28"/>
        </w:rPr>
        <w:t xml:space="preserve"> алкогольного или наркотического опьянения, на личный прием не допускаются.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6.14. Обращения заявителей, поступившие на личном приеме, могут рассматриваться с использованием видео и аудиозаписи.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4DBA" w:rsidRDefault="007C4DBA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BA" w:rsidRDefault="007C4DBA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DBA" w:rsidRDefault="007C4DBA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FE0D62">
        <w:rPr>
          <w:rFonts w:ascii="Times New Roman" w:hAnsi="Times New Roman" w:cs="Times New Roman"/>
          <w:sz w:val="28"/>
          <w:szCs w:val="28"/>
        </w:rPr>
        <w:lastRenderedPageBreak/>
        <w:t>7. Аналитическая и информационно-справочная работа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FE0D62">
        <w:rPr>
          <w:rFonts w:ascii="Times New Roman" w:hAnsi="Times New Roman" w:cs="Times New Roman"/>
          <w:sz w:val="28"/>
          <w:szCs w:val="28"/>
        </w:rPr>
        <w:t>С целью устранения причин нарушения прав, свобод и законных интересов граждан, изучения общественного мнения, совершенствования работы с обращениями граждан в структурных подразделениях Администрации Кемеровской области, иных исполнительных органах государственной власти Кемеровской области систематически проводится анализ и обобщение поступивших от населения предложений, заявлений, жалоб.</w:t>
      </w:r>
      <w:proofErr w:type="gramEnd"/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Результаты анализа по итогам полугодия, года направляются в управление.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7.2. Управлением регулярно осуществляется подготовка информационно-аналитических материалов о количестве и характере вопросов, которые ставят заявители в обращениях, для доклада Губернатору Кемеровской области, заместителям Губернатора Кемеровской области.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Обобщенная информация о результатах рассмотрения обращений заявителей размещается на официальном сайте Администрации Кемеровской области в информационно-телекоммуникационной сети "Интернет".</w:t>
      </w:r>
    </w:p>
    <w:p w:rsidR="00D531D0" w:rsidRPr="00FE0D62" w:rsidRDefault="00D531D0" w:rsidP="007C4DBA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7.3. Сотрудники органов исполнительной власти Кемеровской области представляют заявителям справки, связанные с рассмотрением их обращений.</w:t>
      </w:r>
    </w:p>
    <w:p w:rsidR="00D531D0" w:rsidRPr="00FE0D62" w:rsidRDefault="00D531D0" w:rsidP="00FE0D6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D0" w:rsidRPr="00FE0D62" w:rsidRDefault="00D531D0" w:rsidP="00FE0D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Заместитель Губернатора -</w:t>
      </w:r>
    </w:p>
    <w:p w:rsidR="00D531D0" w:rsidRPr="00FE0D62" w:rsidRDefault="00D531D0" w:rsidP="00FE0D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D531D0" w:rsidRPr="00FE0D62" w:rsidRDefault="00D531D0" w:rsidP="00FE0D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Администрации области</w:t>
      </w:r>
    </w:p>
    <w:p w:rsidR="00D531D0" w:rsidRPr="00FE0D62" w:rsidRDefault="00D531D0" w:rsidP="00FE0D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0D62">
        <w:rPr>
          <w:rFonts w:ascii="Times New Roman" w:hAnsi="Times New Roman" w:cs="Times New Roman"/>
          <w:sz w:val="28"/>
          <w:szCs w:val="28"/>
        </w:rPr>
        <w:t>Е.БАРАНОВ</w:t>
      </w:r>
    </w:p>
    <w:p w:rsidR="003C0EC0" w:rsidRPr="00FE0D62" w:rsidRDefault="003C0EC0" w:rsidP="00FE0D6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EC0" w:rsidRPr="00FE0D62" w:rsidSect="009F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D0"/>
    <w:rsid w:val="003C0EC0"/>
    <w:rsid w:val="007C4DBA"/>
    <w:rsid w:val="00AA5BA6"/>
    <w:rsid w:val="00D531D0"/>
    <w:rsid w:val="00E87684"/>
    <w:rsid w:val="00FE0D6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C0DF165284678BC283ACBC4B7CAD5CFF0C4E8E3279AC93626BF2DFAEC83F44C4250064CFC11BED969FEDA9F2AE18326F2739D57F5B45F7793z1c0G" TargetMode="External"/><Relationship Id="rId13" Type="http://schemas.openxmlformats.org/officeDocument/2006/relationships/hyperlink" Target="consultantplus://offline/ref=8EFB3C0DF165284678BC283ACBC4B7CAD5CFF0C4ECE02D9EC13626BF2DFAEC83F44C4250064CFC11BED969FEDA9F2AE18326F2739D57F5B45F7793z1c0G" TargetMode="External"/><Relationship Id="rId18" Type="http://schemas.openxmlformats.org/officeDocument/2006/relationships/hyperlink" Target="consultantplus://offline/ref=8EFB3C0DF165284678BC283ACBC4B7CAD5CFF0C4E8E3279AC93626BF2DFAEC83F44C4250064CFC11BED969FEDA9F2AE18326F2739D57F5B45F7793z1c0G" TargetMode="External"/><Relationship Id="rId26" Type="http://schemas.openxmlformats.org/officeDocument/2006/relationships/hyperlink" Target="consultantplus://offline/ref=8EFB3C0DF165284678BC3637DDA8EBCFD2C5AAC1E9E12ECE9C697DE27AF3E6D4A103431E4340E311BCC76BFBD3zCc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EFB3C0DF165284678BC283ACBC4B7CAD5CFF0C4EDE2209DC93626BF2DFAEC83F44C4250064CFC11BED969F3DA9F2AE18326F2739D57F5B45F7793z1c0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EFB3C0DF165284678BC283ACBC4B7CAD5CFF0C4E9E3229DC23626BF2DFAEC83F44C4250064CFC11BED969FDDA9F2AE18326F2739D57F5B45F7793z1c0G" TargetMode="External"/><Relationship Id="rId12" Type="http://schemas.openxmlformats.org/officeDocument/2006/relationships/hyperlink" Target="consultantplus://offline/ref=8EFB3C0DF165284678BC283ACBC4B7CAD5CFF0C4ECE1279CC33626BF2DFAEC83F44C4250064CFC11BED969FEDA9F2AE18326F2739D57F5B45F7793z1c0G" TargetMode="External"/><Relationship Id="rId17" Type="http://schemas.openxmlformats.org/officeDocument/2006/relationships/hyperlink" Target="consultantplus://offline/ref=8EFB3C0DF165284678BC283ACBC4B7CAD5CFF0C4E9E32D9FC53626BF2DFAEC83F44C4250064CFC11BED969FEDA9F2AE18326F2739D57F5B45F7793z1c0G" TargetMode="External"/><Relationship Id="rId25" Type="http://schemas.openxmlformats.org/officeDocument/2006/relationships/hyperlink" Target="consultantplus://offline/ref=8EFB3C0DF165284678BC3637DDA8EBCFD3CCA9CCE0B779CCCD3C73E772A3BCC4A54A17125C41FF0FBCD96BzFcBG" TargetMode="External"/><Relationship Id="rId33" Type="http://schemas.openxmlformats.org/officeDocument/2006/relationships/hyperlink" Target="consultantplus://offline/ref=8EFB3C0DF165284678BC3637DDA8EBCFD2C5AAC1E9E12ECE9C697DE27AF3E6D4B3031B124241FD15BED23DAA959E76A4D735F3709D55F7A8z5c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FB3C0DF165284678BC283ACBC4B7CAD5CFF0C4E8E3249ACB6B2CB774F6EE84FB134757174CFC10A0D96BE5D3CB79zAc5G" TargetMode="External"/><Relationship Id="rId20" Type="http://schemas.openxmlformats.org/officeDocument/2006/relationships/hyperlink" Target="consultantplus://offline/ref=8EFB3C0DF165284678BC283ACBC4B7CAD5CFF0C4EEE3269AC53626BF2DFAEC83F44C4250064CFC11BED969F3DA9F2AE18326F2739D57F5B45F7793z1c0G" TargetMode="External"/><Relationship Id="rId29" Type="http://schemas.openxmlformats.org/officeDocument/2006/relationships/hyperlink" Target="consultantplus://offline/ref=8EFB3C0DF165284678BC3637DDA8EBCFD2C5AAC1E9E12ECE9C697DE27AF3E6D4A103431E4340E311BCC76BFBD3zCc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FB3C0DF165284678BC283ACBC4B7CAD5CFF0C4E9E32D9FC53626BF2DFAEC83F44C4250064CFC11BED969FEDA9F2AE18326F2739D57F5B45F7793z1c0G" TargetMode="External"/><Relationship Id="rId11" Type="http://schemas.openxmlformats.org/officeDocument/2006/relationships/hyperlink" Target="consultantplus://offline/ref=8EFB3C0DF165284678BC283ACBC4B7CAD5CFF0C4EDE2209DC93626BF2DFAEC83F44C4250064CFC11BED969FEDA9F2AE18326F2739D57F5B45F7793z1c0G" TargetMode="External"/><Relationship Id="rId24" Type="http://schemas.openxmlformats.org/officeDocument/2006/relationships/hyperlink" Target="consultantplus://offline/ref=8EFB3C0DF165284678BC283ACBC4B7CAD5CFF0C4E3E72098C73626BF2DFAEC83F44C4250064CFC11BED969FEDA9F2AE18326F2739D57F5B45F7793z1c0G" TargetMode="External"/><Relationship Id="rId32" Type="http://schemas.openxmlformats.org/officeDocument/2006/relationships/hyperlink" Target="consultantplus://offline/ref=8EFB3C0DF165284678BC3637DDA8EBCFD2C5AAC1E9E12ECE9C697DE27AF3E6D4B3031B124241FD14BFD23DAA959E76A4D735F3709D55F7A8z5c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FB3C0DF165284678BC3637DDA8EBCFD2C5AAC1E9E12ECE9C697DE27AF3E6D4B3031B124241FD10B6D23DAA959E76A4D735F3709D55F7A8z5cDG" TargetMode="External"/><Relationship Id="rId23" Type="http://schemas.openxmlformats.org/officeDocument/2006/relationships/hyperlink" Target="consultantplus://offline/ref=8EFB3C0DF165284678BC283ACBC4B7CAD5CFF0C4ECE02D9EC13626BF2DFAEC83F44C4250064CFC11BED969FEDA9F2AE18326F2739D57F5B45F7793z1c0G" TargetMode="External"/><Relationship Id="rId28" Type="http://schemas.openxmlformats.org/officeDocument/2006/relationships/hyperlink" Target="consultantplus://offline/ref=8EFB3C0DF165284678BC3637DDA8EBCFD2C5AAC1E9E12ECE9C697DE27AF3E6D4A103431E4340E311BCC76BFBD3zCcBG" TargetMode="External"/><Relationship Id="rId10" Type="http://schemas.openxmlformats.org/officeDocument/2006/relationships/hyperlink" Target="consultantplus://offline/ref=8EFB3C0DF165284678BC283ACBC4B7CAD5CFF0C4EEE3269AC53626BF2DFAEC83F44C4250064CFC11BED969FEDA9F2AE18326F2739D57F5B45F7793z1c0G" TargetMode="External"/><Relationship Id="rId19" Type="http://schemas.openxmlformats.org/officeDocument/2006/relationships/hyperlink" Target="consultantplus://offline/ref=8EFB3C0DF165284678BC283ACBC4B7CAD5CFF0C4E8E4249CC13626BF2DFAEC83F44C4250064CFC11BED969FEDA9F2AE18326F2739D57F5B45F7793z1c0G" TargetMode="External"/><Relationship Id="rId31" Type="http://schemas.openxmlformats.org/officeDocument/2006/relationships/hyperlink" Target="consultantplus://offline/ref=8EFB3C0DF165284678BC3637DDA8EBCFD2C5AAC1E9E12ECE9C697DE27AF3E6D4B3031B124241FD14B8D23DAA959E76A4D735F3709D55F7A8z5c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FB3C0DF165284678BC283ACBC4B7CAD5CFF0C4E8E4249CC13626BF2DFAEC83F44C4250064CFC11BED969FEDA9F2AE18326F2739D57F5B45F7793z1c0G" TargetMode="External"/><Relationship Id="rId14" Type="http://schemas.openxmlformats.org/officeDocument/2006/relationships/hyperlink" Target="consultantplus://offline/ref=8EFB3C0DF165284678BC283ACBC4B7CAD5CFF0C4E3E72098C73626BF2DFAEC83F44C4250064CFC11BED969FEDA9F2AE18326F2739D57F5B45F7793z1c0G" TargetMode="External"/><Relationship Id="rId22" Type="http://schemas.openxmlformats.org/officeDocument/2006/relationships/hyperlink" Target="consultantplus://offline/ref=8EFB3C0DF165284678BC283ACBC4B7CAD5CFF0C4ECE1279CC33626BF2DFAEC83F44C4250064CFC11BED969FEDA9F2AE18326F2739D57F5B45F7793z1c0G" TargetMode="External"/><Relationship Id="rId27" Type="http://schemas.openxmlformats.org/officeDocument/2006/relationships/hyperlink" Target="consultantplus://offline/ref=8EFB3C0DF165284678BC283ACBC4B7CAD5CFF0C4EAE1269AC53C7BB525A3E081F3431D471305A81CBFD877FBD3D579A5D4z2cBG" TargetMode="External"/><Relationship Id="rId30" Type="http://schemas.openxmlformats.org/officeDocument/2006/relationships/hyperlink" Target="consultantplus://offline/ref=8EFB3C0DF165284678BC3637DDA8EBCFD2C5AAC1E9E12ECE9C697DE27AF3E6D4B3031B124241FD12BBD23DAA959E76A4D735F3709D55F7A8z5c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1E41-B9E9-495C-A92C-DE24B57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15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Оксана Геннадьевна</dc:creator>
  <cp:keywords/>
  <dc:description/>
  <cp:lastModifiedBy>Васильева Оксана Геннадьевна</cp:lastModifiedBy>
  <cp:revision>2</cp:revision>
  <dcterms:created xsi:type="dcterms:W3CDTF">2020-02-11T06:28:00Z</dcterms:created>
  <dcterms:modified xsi:type="dcterms:W3CDTF">2020-02-11T08:34:00Z</dcterms:modified>
</cp:coreProperties>
</file>